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237C0" w14:textId="77777777" w:rsidR="00D90506" w:rsidRDefault="00D90506"/>
    <w:p w14:paraId="0FE08D26" w14:textId="77777777" w:rsidR="00D90506" w:rsidRDefault="00D90506"/>
    <w:p w14:paraId="20CCA391" w14:textId="0F28FE10" w:rsidR="00D90506" w:rsidRPr="00DA1F98" w:rsidRDefault="00D90506" w:rsidP="00DA1F98">
      <w:pPr>
        <w:jc w:val="center"/>
        <w:rPr>
          <w:b/>
          <w:bCs/>
          <w:sz w:val="32"/>
          <w:szCs w:val="32"/>
        </w:rPr>
      </w:pPr>
      <w:r w:rsidRPr="00DA1F98">
        <w:rPr>
          <w:b/>
          <w:bCs/>
          <w:sz w:val="32"/>
          <w:szCs w:val="32"/>
        </w:rPr>
        <w:t>NW Horse Fair Albany Oregon</w:t>
      </w:r>
    </w:p>
    <w:p w14:paraId="4EBDB962" w14:textId="4A84CF07" w:rsidR="00174A28" w:rsidRDefault="00174A28" w:rsidP="00DA1F98">
      <w:pPr>
        <w:jc w:val="center"/>
        <w:rPr>
          <w:b/>
          <w:bCs/>
          <w:sz w:val="32"/>
          <w:szCs w:val="32"/>
        </w:rPr>
      </w:pPr>
      <w:r w:rsidRPr="00DA1F98">
        <w:rPr>
          <w:b/>
          <w:bCs/>
          <w:sz w:val="32"/>
          <w:szCs w:val="32"/>
        </w:rPr>
        <w:t>Story by: Jennifer Paulson</w:t>
      </w:r>
      <w:r w:rsidR="00DA1F98" w:rsidRPr="00DA1F98">
        <w:rPr>
          <w:b/>
          <w:bCs/>
          <w:sz w:val="32"/>
          <w:szCs w:val="32"/>
        </w:rPr>
        <w:t>,</w:t>
      </w:r>
      <w:r w:rsidRPr="00DA1F98">
        <w:rPr>
          <w:b/>
          <w:bCs/>
          <w:sz w:val="32"/>
          <w:szCs w:val="32"/>
        </w:rPr>
        <w:t xml:space="preserve"> Chairperson for this BCHO Event</w:t>
      </w:r>
    </w:p>
    <w:p w14:paraId="7BCC264F" w14:textId="77777777" w:rsidR="00DA1F98" w:rsidRPr="00DA1F98" w:rsidRDefault="00DA1F98" w:rsidP="00DA1F98">
      <w:pPr>
        <w:jc w:val="center"/>
        <w:rPr>
          <w:b/>
          <w:bCs/>
          <w:sz w:val="32"/>
          <w:szCs w:val="32"/>
        </w:rPr>
      </w:pPr>
    </w:p>
    <w:p w14:paraId="09D0E275" w14:textId="18B1F831" w:rsidR="00D90506" w:rsidRDefault="00D90506">
      <w:r>
        <w:t>Back Country Horsemen of Oregon was represented by three chapters again this year.</w:t>
      </w:r>
    </w:p>
    <w:p w14:paraId="3D9B2C86" w14:textId="213DB61E" w:rsidR="00D90506" w:rsidRDefault="00D90506">
      <w:r>
        <w:t>Emerald Empire BCHO, Territorial Riders BCHO, and West Cascade BCHO.</w:t>
      </w:r>
    </w:p>
    <w:p w14:paraId="5DA51E4A" w14:textId="026D41F7" w:rsidR="00D90506" w:rsidRDefault="00D90506">
      <w:r>
        <w:t>We have a huge booth in horse barn (four stalls with stall fronts and dividers removed).</w:t>
      </w:r>
    </w:p>
    <w:p w14:paraId="6FA8692E" w14:textId="703A7A87" w:rsidR="00D90506" w:rsidRDefault="00D90506">
      <w:r>
        <w:t>The booth is decorated on Thursday.  Logs and sawbuck come in early, then tables with fold outs and BCHO information and pack equipment for the two demos that are given</w:t>
      </w:r>
      <w:r w:rsidR="00272B29">
        <w:t xml:space="preserve"> in arena on Friday and Saturday</w:t>
      </w:r>
      <w:r>
        <w:t>.</w:t>
      </w:r>
    </w:p>
    <w:p w14:paraId="341B5ACA" w14:textId="77777777" w:rsidR="00272B29" w:rsidRDefault="00272B29"/>
    <w:p w14:paraId="0BCB4786" w14:textId="1DEF7F5D" w:rsidR="00D90506" w:rsidRDefault="00DA1F98" w:rsidP="00DA1F98">
      <w:pPr>
        <w:jc w:val="center"/>
      </w:pPr>
      <w:r>
        <w:rPr>
          <w:noProof/>
        </w:rPr>
        <w:drawing>
          <wp:inline distT="0" distB="0" distL="0" distR="0" wp14:anchorId="4E08D081" wp14:editId="2B35D713">
            <wp:extent cx="4864099" cy="3648075"/>
            <wp:effectExtent l="0" t="0" r="0" b="0"/>
            <wp:docPr id="1609391881"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91881" name="Picture 3" descr="A group of people posing for a photo&#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88997" cy="3666749"/>
                    </a:xfrm>
                    <a:prstGeom prst="rect">
                      <a:avLst/>
                    </a:prstGeom>
                  </pic:spPr>
                </pic:pic>
              </a:graphicData>
            </a:graphic>
          </wp:inline>
        </w:drawing>
      </w:r>
    </w:p>
    <w:p w14:paraId="7ABE6ECE" w14:textId="77777777" w:rsidR="00272B29" w:rsidRDefault="00272B29"/>
    <w:p w14:paraId="7F55B55F" w14:textId="77777777" w:rsidR="00DA1F98" w:rsidRDefault="00495D48">
      <w:r>
        <w:t>The booth</w:t>
      </w:r>
      <w:r w:rsidR="00D90506">
        <w:t xml:space="preserve"> is very popular is </w:t>
      </w:r>
      <w:r>
        <w:t xml:space="preserve">because </w:t>
      </w:r>
      <w:r w:rsidR="00D90506">
        <w:t xml:space="preserve">we have the BCHO Hot Shot </w:t>
      </w:r>
      <w:r w:rsidR="005956D3">
        <w:t xml:space="preserve">Saw team and other BCHO sawyers at booth to demonstrate and teach youth and adults how to saw.  The kids love to saw.  </w:t>
      </w:r>
      <w:r>
        <w:t xml:space="preserve">So do adults and parents.  </w:t>
      </w:r>
      <w:r w:rsidR="005956D3">
        <w:t xml:space="preserve">We give the kids prizes for sawing. </w:t>
      </w:r>
      <w:r>
        <w:t>C</w:t>
      </w:r>
      <w:r w:rsidR="005956D3">
        <w:t xml:space="preserve">ompasses, space blankets, whistles, small flash lights etc. and card with lanyard for them to wear and show that they sawed.  </w:t>
      </w:r>
      <w:r>
        <w:t>Children or sa</w:t>
      </w:r>
      <w:r w:rsidR="00272B29">
        <w:t>wy</w:t>
      </w:r>
      <w:r>
        <w:t>ers</w:t>
      </w:r>
      <w:r w:rsidR="005956D3">
        <w:t xml:space="preserve"> also take the rounds that they sawed off logs.  Back Country </w:t>
      </w:r>
    </w:p>
    <w:p w14:paraId="4C6AF56F" w14:textId="77777777" w:rsidR="00DA1F98" w:rsidRDefault="00DA1F98"/>
    <w:p w14:paraId="189C13F5" w14:textId="77777777" w:rsidR="00DA1F98" w:rsidRDefault="00DA1F98"/>
    <w:p w14:paraId="4AAF65E6" w14:textId="695634D6" w:rsidR="00495D48" w:rsidRDefault="005956D3">
      <w:r>
        <w:t xml:space="preserve">Horsemen of </w:t>
      </w:r>
      <w:r w:rsidR="00DA1F98">
        <w:t>America and</w:t>
      </w:r>
      <w:r w:rsidR="00272B29">
        <w:t xml:space="preserve"> BCHO </w:t>
      </w:r>
      <w:r>
        <w:t>gave us a Grant</w:t>
      </w:r>
      <w:r w:rsidR="00272B29">
        <w:t>s</w:t>
      </w:r>
      <w:r>
        <w:t xml:space="preserve"> this year that covered the cost of prizes, different size leather gloves,</w:t>
      </w:r>
      <w:r w:rsidR="00495D48">
        <w:t xml:space="preserve"> covered expenses</w:t>
      </w:r>
      <w:r w:rsidR="00272B29">
        <w:t>,</w:t>
      </w:r>
      <w:r w:rsidR="00495D48">
        <w:t xml:space="preserve"> space rent, passes for workers …. Insurance.  </w:t>
      </w:r>
    </w:p>
    <w:p w14:paraId="56276EE0" w14:textId="46D249FF" w:rsidR="00495D48" w:rsidRDefault="00DA1F98" w:rsidP="00DA1F98">
      <w:pPr>
        <w:jc w:val="center"/>
      </w:pPr>
      <w:r>
        <w:rPr>
          <w:noProof/>
        </w:rPr>
        <w:drawing>
          <wp:inline distT="0" distB="0" distL="0" distR="0" wp14:anchorId="0C6DA836" wp14:editId="5518D703">
            <wp:extent cx="4763847" cy="3305175"/>
            <wp:effectExtent l="0" t="0" r="0" b="0"/>
            <wp:docPr id="1963940246" name="Picture 2" descr="A person and a child cutting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0246" name="Picture 2" descr="A person and a child cutting logs"/>
                    <pic:cNvPicPr/>
                  </pic:nvPicPr>
                  <pic:blipFill>
                    <a:blip r:embed="rId5">
                      <a:extLst>
                        <a:ext uri="{28A0092B-C50C-407E-A947-70E740481C1C}">
                          <a14:useLocalDpi xmlns:a14="http://schemas.microsoft.com/office/drawing/2010/main" val="0"/>
                        </a:ext>
                      </a:extLst>
                    </a:blip>
                    <a:stretch>
                      <a:fillRect/>
                    </a:stretch>
                  </pic:blipFill>
                  <pic:spPr>
                    <a:xfrm>
                      <a:off x="0" y="0"/>
                      <a:ext cx="4796935" cy="3328131"/>
                    </a:xfrm>
                    <a:prstGeom prst="rect">
                      <a:avLst/>
                    </a:prstGeom>
                  </pic:spPr>
                </pic:pic>
              </a:graphicData>
            </a:graphic>
          </wp:inline>
        </w:drawing>
      </w:r>
    </w:p>
    <w:p w14:paraId="75DA4051" w14:textId="221F1BCF" w:rsidR="00495D48" w:rsidRDefault="00495D48">
      <w:r>
        <w:t>Presentations:</w:t>
      </w:r>
    </w:p>
    <w:p w14:paraId="3654DABC" w14:textId="50CD64AC" w:rsidR="00495D48" w:rsidRDefault="00272B29">
      <w:r>
        <w:t xml:space="preserve">Friday:  </w:t>
      </w:r>
      <w:r w:rsidR="00495D48">
        <w:t>Emily Elias of Emerald Empire</w:t>
      </w:r>
      <w:r w:rsidR="00076002">
        <w:t xml:space="preserve"> BCHO</w:t>
      </w:r>
      <w:r w:rsidR="00495D48">
        <w:t xml:space="preserve"> gave a packing demonstration in arena for one hour</w:t>
      </w:r>
      <w:r>
        <w:t>.</w:t>
      </w:r>
      <w:r w:rsidR="00495D48">
        <w:t xml:space="preserve"> </w:t>
      </w:r>
    </w:p>
    <w:p w14:paraId="0BE9B59D" w14:textId="2A732831" w:rsidR="00076002" w:rsidRDefault="00076002">
      <w:r>
        <w:t>Their presentation was about what you do when you arrive at camp.  Proper distance from water, highline, hobbling, unloading pack horses with supplies, also being prepared to clean some trail if necessary.  West cascade supported</w:t>
      </w:r>
      <w:r w:rsidR="007A26AB">
        <w:t xml:space="preserve"> other pack animals and help</w:t>
      </w:r>
      <w:r>
        <w:t>.</w:t>
      </w:r>
    </w:p>
    <w:p w14:paraId="70470D6F" w14:textId="77777777" w:rsidR="00076002" w:rsidRDefault="00076002"/>
    <w:p w14:paraId="27E982E3" w14:textId="5EB26CE2" w:rsidR="007A26AB" w:rsidRDefault="007A26AB">
      <w:r>
        <w:t>Saturday:  Bert Morris talked at presentation explaining and giving history of Crosscut saw.</w:t>
      </w:r>
    </w:p>
    <w:p w14:paraId="2653C9D5" w14:textId="3AC283BF" w:rsidR="00076002" w:rsidRDefault="00076002">
      <w:r>
        <w:t xml:space="preserve">West Cascade </w:t>
      </w:r>
      <w:r w:rsidR="007A26AB">
        <w:t>had</w:t>
      </w:r>
      <w:r>
        <w:t xml:space="preserve"> a sawing demonst</w:t>
      </w:r>
      <w:r w:rsidR="004F6F2E">
        <w:t>r</w:t>
      </w:r>
      <w:r>
        <w:t>ation where they had a competition between a new 2025 St</w:t>
      </w:r>
      <w:r w:rsidR="00DA1F98">
        <w:t>ih</w:t>
      </w:r>
      <w:r>
        <w:t>l chain saw</w:t>
      </w:r>
      <w:r w:rsidR="007A26AB">
        <w:t xml:space="preserve"> with</w:t>
      </w:r>
      <w:r>
        <w:t xml:space="preserve"> Rick Grass</w:t>
      </w:r>
      <w:r w:rsidR="007A26AB">
        <w:t xml:space="preserve"> operator</w:t>
      </w:r>
      <w:r>
        <w:t xml:space="preserve"> and Arden Corey and Eric Dahl sawing with </w:t>
      </w:r>
      <w:r w:rsidR="00DA1F98">
        <w:t>crosscut</w:t>
      </w:r>
      <w:r w:rsidR="007A26AB">
        <w:t xml:space="preserve"> saw</w:t>
      </w:r>
      <w:r>
        <w:t>.  The Crosscut sawyers won even with a hang up on log.  They barely won.</w:t>
      </w:r>
      <w:r w:rsidR="007A26AB">
        <w:t xml:space="preserve">  It was exciting.</w:t>
      </w:r>
    </w:p>
    <w:p w14:paraId="1F19C3A5" w14:textId="1FD1188C" w:rsidR="001C5371" w:rsidRDefault="001C5371">
      <w:r>
        <w:t xml:space="preserve">George Johnson then </w:t>
      </w:r>
      <w:r w:rsidR="00DA1F98">
        <w:t>talked</w:t>
      </w:r>
      <w:r>
        <w:t xml:space="preserve"> about the pack strings, equipment for sawing trees</w:t>
      </w:r>
      <w:r w:rsidR="00DA1F98">
        <w:t>, and youth</w:t>
      </w:r>
      <w:r>
        <w:t xml:space="preserve"> sawing</w:t>
      </w:r>
      <w:r w:rsidR="004F6F2E">
        <w:t>:</w:t>
      </w:r>
    </w:p>
    <w:p w14:paraId="1E8C59E8" w14:textId="7D435FEE" w:rsidR="007A26AB" w:rsidRDefault="007A26AB">
      <w:r>
        <w:t xml:space="preserve">We had two pack strings West Cascade </w:t>
      </w:r>
      <w:r w:rsidR="00513013">
        <w:t xml:space="preserve">BCHO </w:t>
      </w:r>
      <w:r>
        <w:t>and Emerald Empire</w:t>
      </w:r>
      <w:r w:rsidR="00513013">
        <w:t xml:space="preserve"> BCHO</w:t>
      </w:r>
      <w:r>
        <w:t xml:space="preserve"> in arena showing their saw tools off and how to pack saws and equipment for moving logs.  </w:t>
      </w:r>
    </w:p>
    <w:p w14:paraId="7F93CCD1" w14:textId="512E98BA" w:rsidR="007A26AB" w:rsidRDefault="007A26AB">
      <w:r>
        <w:t xml:space="preserve">We had youth </w:t>
      </w:r>
      <w:r w:rsidR="00513013">
        <w:t xml:space="preserve">BCHO </w:t>
      </w:r>
      <w:r>
        <w:t xml:space="preserve">members with their own smaller cross cut saw sawing a log and they shared the sawing with two other youth in BCHO.  </w:t>
      </w:r>
    </w:p>
    <w:p w14:paraId="7C153E43" w14:textId="77777777" w:rsidR="00DA1F98" w:rsidRDefault="00DA1F98"/>
    <w:p w14:paraId="3BAF3366" w14:textId="77777777" w:rsidR="00DA1F98" w:rsidRDefault="00DA1F98"/>
    <w:p w14:paraId="7BC4C763" w14:textId="54930F7F" w:rsidR="007A26AB" w:rsidRDefault="007A26AB">
      <w:r>
        <w:t xml:space="preserve">Lots of good questions from </w:t>
      </w:r>
      <w:r w:rsidR="00DA1F98">
        <w:t>the audience</w:t>
      </w:r>
      <w:r>
        <w:t xml:space="preserve"> for both presentations.  </w:t>
      </w:r>
    </w:p>
    <w:p w14:paraId="3036E9ED" w14:textId="6482AD63" w:rsidR="007A26AB" w:rsidRDefault="007A26AB">
      <w:r>
        <w:t xml:space="preserve">We </w:t>
      </w:r>
      <w:r w:rsidR="00F71205">
        <w:t>got some new on spot members and several people picked up information.</w:t>
      </w:r>
    </w:p>
    <w:p w14:paraId="1118BC5A" w14:textId="77777777" w:rsidR="002541C3" w:rsidRDefault="002541C3"/>
    <w:p w14:paraId="0A8F3598" w14:textId="71AAE8CD" w:rsidR="00F71205" w:rsidRDefault="00DA1F98" w:rsidP="00DA1F98">
      <w:pPr>
        <w:jc w:val="center"/>
      </w:pPr>
      <w:r>
        <w:rPr>
          <w:noProof/>
        </w:rPr>
        <w:drawing>
          <wp:inline distT="0" distB="0" distL="0" distR="0" wp14:anchorId="44B1F775" wp14:editId="07171A6E">
            <wp:extent cx="3614806" cy="3548380"/>
            <wp:effectExtent l="0" t="0" r="5080" b="0"/>
            <wp:docPr id="1436777611" name="Picture 4" descr="A card with a black cord on a woode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77611" name="Picture 4" descr="A card with a black cord on a wooden surface"/>
                    <pic:cNvPicPr/>
                  </pic:nvPicPr>
                  <pic:blipFill>
                    <a:blip r:embed="rId6">
                      <a:extLst>
                        <a:ext uri="{28A0092B-C50C-407E-A947-70E740481C1C}">
                          <a14:useLocalDpi xmlns:a14="http://schemas.microsoft.com/office/drawing/2010/main" val="0"/>
                        </a:ext>
                      </a:extLst>
                    </a:blip>
                    <a:stretch>
                      <a:fillRect/>
                    </a:stretch>
                  </pic:blipFill>
                  <pic:spPr>
                    <a:xfrm>
                      <a:off x="0" y="0"/>
                      <a:ext cx="3624618" cy="3558012"/>
                    </a:xfrm>
                    <a:prstGeom prst="rect">
                      <a:avLst/>
                    </a:prstGeom>
                  </pic:spPr>
                </pic:pic>
              </a:graphicData>
            </a:graphic>
          </wp:inline>
        </w:drawing>
      </w:r>
    </w:p>
    <w:p w14:paraId="515A1C97" w14:textId="77777777" w:rsidR="00DA1F98" w:rsidRDefault="00DA1F98"/>
    <w:p w14:paraId="4AA16E5F" w14:textId="0425BCC4" w:rsidR="00F71205" w:rsidRDefault="00F71205">
      <w:r>
        <w:t xml:space="preserve">This was </w:t>
      </w:r>
      <w:r w:rsidR="00DA1F98">
        <w:t>a FUN</w:t>
      </w:r>
      <w:r>
        <w:t xml:space="preserve"> and </w:t>
      </w:r>
      <w:r w:rsidR="00DA1F98">
        <w:t>EDUCATIONAL event</w:t>
      </w:r>
      <w:r>
        <w:t xml:space="preserve"> and Horse Fair likes us.</w:t>
      </w:r>
    </w:p>
    <w:p w14:paraId="47DBE0BE" w14:textId="63CE5D80" w:rsidR="00F71205" w:rsidRDefault="00F71205">
      <w:r>
        <w:t>Planning for next year already.</w:t>
      </w:r>
    </w:p>
    <w:sectPr w:rsidR="00F71205" w:rsidSect="00DA1F98">
      <w:pgSz w:w="12240" w:h="15840"/>
      <w:pgMar w:top="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06"/>
    <w:rsid w:val="00023E22"/>
    <w:rsid w:val="00076002"/>
    <w:rsid w:val="00174A28"/>
    <w:rsid w:val="001C5371"/>
    <w:rsid w:val="002541C3"/>
    <w:rsid w:val="00272B29"/>
    <w:rsid w:val="003E64C9"/>
    <w:rsid w:val="00495D48"/>
    <w:rsid w:val="004F6F2E"/>
    <w:rsid w:val="00513013"/>
    <w:rsid w:val="005956D3"/>
    <w:rsid w:val="006B4EBB"/>
    <w:rsid w:val="007A26AB"/>
    <w:rsid w:val="00A57CDC"/>
    <w:rsid w:val="00D90506"/>
    <w:rsid w:val="00DA1F98"/>
    <w:rsid w:val="00F71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14AD"/>
  <w15:chartTrackingRefBased/>
  <w15:docId w15:val="{EEFFBCB6-39AB-4C85-97E3-73DC703E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05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05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05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05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05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05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5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5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5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5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05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05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05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05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05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05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05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0506"/>
    <w:rPr>
      <w:rFonts w:eastAsiaTheme="majorEastAsia" w:cstheme="majorBidi"/>
      <w:color w:val="272727" w:themeColor="text1" w:themeTint="D8"/>
    </w:rPr>
  </w:style>
  <w:style w:type="paragraph" w:styleId="Title">
    <w:name w:val="Title"/>
    <w:basedOn w:val="Normal"/>
    <w:next w:val="Normal"/>
    <w:link w:val="TitleChar"/>
    <w:uiPriority w:val="10"/>
    <w:qFormat/>
    <w:rsid w:val="00D905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5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05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5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0506"/>
    <w:pPr>
      <w:spacing w:before="160"/>
      <w:jc w:val="center"/>
    </w:pPr>
    <w:rPr>
      <w:i/>
      <w:iCs/>
      <w:color w:val="404040" w:themeColor="text1" w:themeTint="BF"/>
    </w:rPr>
  </w:style>
  <w:style w:type="character" w:customStyle="1" w:styleId="QuoteChar">
    <w:name w:val="Quote Char"/>
    <w:basedOn w:val="DefaultParagraphFont"/>
    <w:link w:val="Quote"/>
    <w:uiPriority w:val="29"/>
    <w:rsid w:val="00D90506"/>
    <w:rPr>
      <w:i/>
      <w:iCs/>
      <w:color w:val="404040" w:themeColor="text1" w:themeTint="BF"/>
    </w:rPr>
  </w:style>
  <w:style w:type="paragraph" w:styleId="ListParagraph">
    <w:name w:val="List Paragraph"/>
    <w:basedOn w:val="Normal"/>
    <w:uiPriority w:val="34"/>
    <w:qFormat/>
    <w:rsid w:val="00D90506"/>
    <w:pPr>
      <w:ind w:left="720"/>
      <w:contextualSpacing/>
    </w:pPr>
  </w:style>
  <w:style w:type="character" w:styleId="IntenseEmphasis">
    <w:name w:val="Intense Emphasis"/>
    <w:basedOn w:val="DefaultParagraphFont"/>
    <w:uiPriority w:val="21"/>
    <w:qFormat/>
    <w:rsid w:val="00D90506"/>
    <w:rPr>
      <w:i/>
      <w:iCs/>
      <w:color w:val="2F5496" w:themeColor="accent1" w:themeShade="BF"/>
    </w:rPr>
  </w:style>
  <w:style w:type="paragraph" w:styleId="IntenseQuote">
    <w:name w:val="Intense Quote"/>
    <w:basedOn w:val="Normal"/>
    <w:next w:val="Normal"/>
    <w:link w:val="IntenseQuoteChar"/>
    <w:uiPriority w:val="30"/>
    <w:qFormat/>
    <w:rsid w:val="00D905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0506"/>
    <w:rPr>
      <w:i/>
      <w:iCs/>
      <w:color w:val="2F5496" w:themeColor="accent1" w:themeShade="BF"/>
    </w:rPr>
  </w:style>
  <w:style w:type="character" w:styleId="IntenseReference">
    <w:name w:val="Intense Reference"/>
    <w:basedOn w:val="DefaultParagraphFont"/>
    <w:uiPriority w:val="32"/>
    <w:qFormat/>
    <w:rsid w:val="00D9050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Paulson</dc:creator>
  <cp:keywords/>
  <dc:description/>
  <cp:lastModifiedBy>Dana Chambers</cp:lastModifiedBy>
  <cp:revision>2</cp:revision>
  <dcterms:created xsi:type="dcterms:W3CDTF">2025-04-16T14:44:00Z</dcterms:created>
  <dcterms:modified xsi:type="dcterms:W3CDTF">2025-04-16T14:44:00Z</dcterms:modified>
</cp:coreProperties>
</file>